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2629E" w:rsidRPr="00DD5BF5" w:rsidTr="0001773B">
        <w:tc>
          <w:tcPr>
            <w:tcW w:w="9923" w:type="dxa"/>
          </w:tcPr>
          <w:p w:rsidR="0092629E" w:rsidRPr="00DD5BF5" w:rsidRDefault="00AA4A85" w:rsidP="0001773B">
            <w:pPr>
              <w:ind w:left="4536"/>
              <w:outlineLvl w:val="0"/>
              <w:rPr>
                <w:sz w:val="20"/>
              </w:rPr>
            </w:pPr>
            <w:r w:rsidRPr="00AA4A8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92629E" w:rsidRPr="00DD5BF5" w:rsidRDefault="0092629E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2629E" w:rsidRPr="00DD5BF5" w:rsidRDefault="0092629E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2629E" w:rsidRPr="00DD5BF5" w:rsidRDefault="0092629E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2629E" w:rsidRPr="00DD5BF5" w:rsidRDefault="0092629E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2629E" w:rsidRPr="00DD5BF5" w:rsidRDefault="0092629E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2629E" w:rsidRPr="007861AD" w:rsidRDefault="0092629E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E2C50">
              <w:rPr>
                <w:szCs w:val="28"/>
                <w:u w:val="single"/>
              </w:rPr>
              <w:t>05.10.2016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E2C50">
              <w:rPr>
                <w:szCs w:val="28"/>
                <w:u w:val="single"/>
              </w:rPr>
              <w:t>4481</w:t>
            </w:r>
            <w:r w:rsidRPr="007861AD">
              <w:rPr>
                <w:szCs w:val="28"/>
                <w:u w:val="single"/>
              </w:rPr>
              <w:tab/>
            </w:r>
          </w:p>
          <w:p w:rsidR="0092629E" w:rsidRPr="00DD5BF5" w:rsidRDefault="0092629E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92629E" w:rsidTr="007E1D39">
        <w:tc>
          <w:tcPr>
            <w:tcW w:w="6912" w:type="dxa"/>
          </w:tcPr>
          <w:p w:rsidR="0092629E" w:rsidRDefault="0092629E" w:rsidP="0092629E">
            <w:pPr>
              <w:jc w:val="both"/>
            </w:pPr>
            <w:r w:rsidRPr="003020C0">
              <w:rPr>
                <w:szCs w:val="28"/>
              </w:rPr>
              <w:t>О назначении публичных слушаний по проекту пост</w:t>
            </w:r>
            <w:r w:rsidRPr="003020C0">
              <w:rPr>
                <w:szCs w:val="28"/>
              </w:rPr>
              <w:t>а</w:t>
            </w:r>
            <w:r w:rsidRPr="003020C0">
              <w:rPr>
                <w:szCs w:val="28"/>
              </w:rPr>
              <w:t>новления мэрии города Новосибирска</w:t>
            </w:r>
            <w:r>
              <w:rPr>
                <w:szCs w:val="28"/>
              </w:rPr>
              <w:t xml:space="preserve"> «</w:t>
            </w:r>
            <w:r w:rsidRPr="003020C0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3020C0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3020C0">
              <w:rPr>
                <w:szCs w:val="28"/>
              </w:rPr>
              <w:t xml:space="preserve"> межевания территории </w:t>
            </w:r>
            <w:r>
              <w:rPr>
                <w:szCs w:val="28"/>
              </w:rPr>
              <w:t>квартала 8.3 в границах проекта планировки восточной части Калининского района»</w:t>
            </w:r>
          </w:p>
        </w:tc>
      </w:tr>
    </w:tbl>
    <w:p w:rsidR="0092629E" w:rsidRDefault="0092629E"/>
    <w:p w:rsidR="0092629E" w:rsidRDefault="0092629E"/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В целях выявления и учета мнения и интересов жителей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>ска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</w:t>
      </w:r>
      <w:r w:rsidR="0069625C">
        <w:rPr>
          <w:szCs w:val="28"/>
        </w:rPr>
        <w:t>и</w:t>
      </w:r>
      <w:r w:rsidR="0069625C">
        <w:rPr>
          <w:szCs w:val="28"/>
        </w:rPr>
        <w:t>нинского района</w:t>
      </w:r>
      <w:r w:rsidRPr="003020C0">
        <w:rPr>
          <w:szCs w:val="28"/>
        </w:rPr>
        <w:t>»,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г</w:t>
      </w:r>
      <w:r w:rsidRPr="003020C0">
        <w:rPr>
          <w:szCs w:val="28"/>
        </w:rPr>
        <w:t>о</w:t>
      </w:r>
      <w:r w:rsidRPr="003020C0">
        <w:rPr>
          <w:szCs w:val="28"/>
        </w:rPr>
        <w:t>родского Совета Новосибирска от 25.04.2007 №</w:t>
      </w:r>
      <w:r w:rsidR="00740100">
        <w:rPr>
          <w:szCs w:val="28"/>
        </w:rPr>
        <w:t>  </w:t>
      </w:r>
      <w:r w:rsidRPr="003020C0">
        <w:rPr>
          <w:szCs w:val="28"/>
        </w:rPr>
        <w:t>562 «О Положении о публичных слушаниях в городе Новосибирске», постановлениями мэрии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 xml:space="preserve">ска </w:t>
      </w:r>
      <w:r>
        <w:rPr>
          <w:szCs w:val="28"/>
        </w:rPr>
        <w:t xml:space="preserve">от </w:t>
      </w:r>
      <w:r w:rsidR="0069625C">
        <w:rPr>
          <w:szCs w:val="28"/>
        </w:rPr>
        <w:t xml:space="preserve">26.11.2014 № 10362 </w:t>
      </w:r>
      <w:r w:rsidR="0069625C" w:rsidRPr="007619CC">
        <w:rPr>
          <w:szCs w:val="28"/>
        </w:rPr>
        <w:t>«</w:t>
      </w:r>
      <w:r w:rsidR="0069625C" w:rsidRPr="00066761">
        <w:rPr>
          <w:szCs w:val="28"/>
        </w:rPr>
        <w:t xml:space="preserve">Об утверждении </w:t>
      </w:r>
      <w:r w:rsidR="0069625C">
        <w:rPr>
          <w:szCs w:val="28"/>
        </w:rPr>
        <w:t xml:space="preserve">проекта планировки восточной части Калининского района </w:t>
      </w:r>
      <w:r w:rsidR="0069625C" w:rsidRPr="00E6704B">
        <w:rPr>
          <w:szCs w:val="28"/>
        </w:rPr>
        <w:t>и проект</w:t>
      </w:r>
      <w:r w:rsidR="0069625C">
        <w:rPr>
          <w:szCs w:val="28"/>
        </w:rPr>
        <w:t>а</w:t>
      </w:r>
      <w:r w:rsidR="0069625C" w:rsidRPr="00E6704B">
        <w:rPr>
          <w:szCs w:val="28"/>
        </w:rPr>
        <w:t xml:space="preserve"> межевания </w:t>
      </w:r>
      <w:r w:rsidR="0069625C" w:rsidRPr="00E6704B">
        <w:rPr>
          <w:bCs/>
          <w:iCs/>
          <w:szCs w:val="28"/>
        </w:rPr>
        <w:t>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="0069625C" w:rsidRPr="007619CC">
        <w:rPr>
          <w:szCs w:val="28"/>
        </w:rPr>
        <w:t>»</w:t>
      </w:r>
      <w:r w:rsidRPr="003020C0">
        <w:rPr>
          <w:szCs w:val="28"/>
        </w:rPr>
        <w:t>, от </w:t>
      </w:r>
      <w:r w:rsidR="0069625C" w:rsidRPr="0069625C">
        <w:rPr>
          <w:szCs w:val="28"/>
        </w:rPr>
        <w:t>25</w:t>
      </w:r>
      <w:r>
        <w:rPr>
          <w:szCs w:val="28"/>
        </w:rPr>
        <w:t>.</w:t>
      </w:r>
      <w:r w:rsidR="0069625C" w:rsidRPr="0069625C">
        <w:rPr>
          <w:szCs w:val="28"/>
        </w:rPr>
        <w:t>05</w:t>
      </w:r>
      <w:r>
        <w:rPr>
          <w:szCs w:val="28"/>
        </w:rPr>
        <w:t>.2016</w:t>
      </w:r>
      <w:r w:rsidRPr="003020C0">
        <w:rPr>
          <w:szCs w:val="28"/>
        </w:rPr>
        <w:t xml:space="preserve"> № </w:t>
      </w:r>
      <w:r w:rsidR="0069625C" w:rsidRPr="0069625C">
        <w:rPr>
          <w:szCs w:val="28"/>
        </w:rPr>
        <w:t>2109</w:t>
      </w:r>
      <w:r w:rsidRPr="003020C0">
        <w:rPr>
          <w:szCs w:val="28"/>
        </w:rPr>
        <w:t xml:space="preserve"> «</w:t>
      </w:r>
      <w:r w:rsidRPr="00842C62">
        <w:rPr>
          <w:szCs w:val="28"/>
        </w:rPr>
        <w:t>О</w:t>
      </w:r>
      <w:r>
        <w:rPr>
          <w:szCs w:val="28"/>
        </w:rPr>
        <w:t> </w:t>
      </w:r>
      <w:r w:rsidRPr="00842C62">
        <w:rPr>
          <w:szCs w:val="28"/>
        </w:rPr>
        <w:t xml:space="preserve">подготовке проекта 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</w:t>
      </w:r>
      <w:r w:rsidR="0069625C">
        <w:rPr>
          <w:szCs w:val="28"/>
        </w:rPr>
        <w:t>с</w:t>
      </w:r>
      <w:r w:rsidR="0069625C">
        <w:rPr>
          <w:szCs w:val="28"/>
        </w:rPr>
        <w:t>точной части Калининского района</w:t>
      </w:r>
      <w:r w:rsidRPr="003020C0">
        <w:rPr>
          <w:szCs w:val="28"/>
        </w:rPr>
        <w:t>», руководствуясь Уставом города Новосибирска, ПОСТАНОВЛЯЮ:</w:t>
      </w:r>
      <w:r w:rsidR="00B753E2">
        <w:rPr>
          <w:szCs w:val="28"/>
        </w:rPr>
        <w:t xml:space="preserve"> 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1. Назначить публичные слушания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  <w:r w:rsidRPr="003020C0">
        <w:rPr>
          <w:szCs w:val="28"/>
        </w:rPr>
        <w:t>» (приложение).</w:t>
      </w:r>
    </w:p>
    <w:p w:rsidR="00740100" w:rsidRDefault="00352FDB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2. Провести </w:t>
      </w:r>
      <w:r w:rsidR="00844935">
        <w:rPr>
          <w:szCs w:val="28"/>
        </w:rPr>
        <w:t>10</w:t>
      </w:r>
      <w:r w:rsidRPr="003020C0">
        <w:rPr>
          <w:szCs w:val="28"/>
        </w:rPr>
        <w:t>.</w:t>
      </w:r>
      <w:r w:rsidR="00844935">
        <w:rPr>
          <w:szCs w:val="28"/>
        </w:rPr>
        <w:t>1</w:t>
      </w:r>
      <w:r w:rsidR="007B225B">
        <w:rPr>
          <w:szCs w:val="28"/>
        </w:rPr>
        <w:t>1</w:t>
      </w:r>
      <w:r w:rsidRPr="003020C0">
        <w:rPr>
          <w:szCs w:val="28"/>
        </w:rPr>
        <w:t>.201</w:t>
      </w:r>
      <w:r>
        <w:rPr>
          <w:szCs w:val="28"/>
        </w:rPr>
        <w:t>6</w:t>
      </w:r>
      <w:r w:rsidRPr="003020C0">
        <w:rPr>
          <w:szCs w:val="28"/>
        </w:rPr>
        <w:t xml:space="preserve"> в </w:t>
      </w:r>
      <w:r w:rsidR="00844935">
        <w:rPr>
          <w:szCs w:val="28"/>
        </w:rPr>
        <w:t>1</w:t>
      </w:r>
      <w:r w:rsidR="007B225B">
        <w:rPr>
          <w:szCs w:val="28"/>
        </w:rPr>
        <w:t>0</w:t>
      </w:r>
      <w:r w:rsidR="00740100">
        <w:rPr>
          <w:szCs w:val="28"/>
        </w:rPr>
        <w:t>.</w:t>
      </w:r>
      <w:r w:rsidR="00844935">
        <w:rPr>
          <w:szCs w:val="28"/>
        </w:rPr>
        <w:t>0</w:t>
      </w:r>
      <w:r w:rsidR="0069625C">
        <w:rPr>
          <w:szCs w:val="28"/>
        </w:rPr>
        <w:t>0</w:t>
      </w:r>
      <w:r w:rsidRPr="003020C0">
        <w:rPr>
          <w:szCs w:val="28"/>
        </w:rPr>
        <w:t xml:space="preserve"> час. </w:t>
      </w:r>
      <w:r w:rsidR="007B225B" w:rsidRPr="007B225B">
        <w:rPr>
          <w:szCs w:val="28"/>
        </w:rPr>
        <w:t>публичные слушания в здании админ</w:t>
      </w:r>
      <w:r w:rsidR="007B225B" w:rsidRPr="007B225B">
        <w:rPr>
          <w:szCs w:val="28"/>
        </w:rPr>
        <w:t>и</w:t>
      </w:r>
      <w:r w:rsidR="007B225B" w:rsidRPr="007B225B">
        <w:rPr>
          <w:szCs w:val="28"/>
        </w:rPr>
        <w:t>страции Калининского района города Новосибирска (Российская Федерация, Новосибирская область, город Новосибирск, ул. Богдана Хмельницкого, 14/3).</w:t>
      </w:r>
    </w:p>
    <w:p w:rsidR="00740100" w:rsidRDefault="00740100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>3. Создать организационный комитет по подготовке и проведению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10092" w:type="dxa"/>
        <w:jc w:val="center"/>
        <w:tblLayout w:type="fixed"/>
        <w:tblCellMar>
          <w:left w:w="85" w:type="dxa"/>
          <w:right w:w="85" w:type="dxa"/>
        </w:tblCellMar>
        <w:tblLook w:val="00A0"/>
      </w:tblPr>
      <w:tblGrid>
        <w:gridCol w:w="4422"/>
        <w:gridCol w:w="340"/>
        <w:gridCol w:w="5330"/>
      </w:tblGrid>
      <w:tr w:rsidR="00740100" w:rsidRPr="003020C0" w:rsidTr="0092629E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740100" w:rsidRPr="007F60F5" w:rsidRDefault="00740100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t>Бакулова Екатерина Ивановна</w:t>
            </w:r>
          </w:p>
        </w:tc>
        <w:tc>
          <w:tcPr>
            <w:tcW w:w="340" w:type="dxa"/>
            <w:shd w:val="clear" w:color="auto" w:fill="auto"/>
          </w:tcPr>
          <w:p w:rsidR="00740100" w:rsidRPr="007F60F5" w:rsidRDefault="00740100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329" w:type="dxa"/>
            <w:shd w:val="clear" w:color="auto" w:fill="auto"/>
          </w:tcPr>
          <w:p w:rsidR="00740100" w:rsidRPr="007F60F5" w:rsidRDefault="00740100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B753E2" w:rsidRPr="003020C0" w:rsidTr="0092629E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B753E2" w:rsidRPr="007F60F5" w:rsidRDefault="00B753E2" w:rsidP="00B753E2">
            <w:pPr>
              <w:rPr>
                <w:szCs w:val="28"/>
              </w:rPr>
            </w:pPr>
            <w:r w:rsidRPr="007F60F5">
              <w:rPr>
                <w:szCs w:val="28"/>
              </w:rPr>
              <w:t>Галимова Ольга Лингвинстоновна</w:t>
            </w:r>
          </w:p>
        </w:tc>
        <w:tc>
          <w:tcPr>
            <w:tcW w:w="340" w:type="dxa"/>
            <w:shd w:val="clear" w:color="auto" w:fill="auto"/>
          </w:tcPr>
          <w:p w:rsidR="00B753E2" w:rsidRPr="007F60F5" w:rsidRDefault="00B753E2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329" w:type="dxa"/>
            <w:shd w:val="clear" w:color="auto" w:fill="auto"/>
          </w:tcPr>
          <w:p w:rsidR="00B753E2" w:rsidRPr="007F60F5" w:rsidRDefault="00B753E2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отдела планировки территории города Главного управления архитектуры и градостроительства мэрии города Нов</w:t>
            </w:r>
            <w:r w:rsidRPr="007F60F5">
              <w:rPr>
                <w:szCs w:val="28"/>
              </w:rPr>
              <w:t>о</w:t>
            </w:r>
            <w:r w:rsidRPr="007F60F5">
              <w:rPr>
                <w:szCs w:val="28"/>
              </w:rPr>
              <w:t>сибирска;</w:t>
            </w:r>
          </w:p>
        </w:tc>
      </w:tr>
      <w:tr w:rsidR="0069625C" w:rsidRPr="003020C0" w:rsidTr="0092629E">
        <w:trPr>
          <w:trHeight w:val="1258"/>
          <w:jc w:val="center"/>
        </w:trPr>
        <w:tc>
          <w:tcPr>
            <w:tcW w:w="4422" w:type="dxa"/>
            <w:shd w:val="clear" w:color="auto" w:fill="auto"/>
          </w:tcPr>
          <w:p w:rsidR="0069625C" w:rsidRPr="007F60F5" w:rsidRDefault="0069625C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lastRenderedPageBreak/>
              <w:t>Гальянова Елена Николаевна</w:t>
            </w:r>
          </w:p>
        </w:tc>
        <w:tc>
          <w:tcPr>
            <w:tcW w:w="340" w:type="dxa"/>
            <w:shd w:val="clear" w:color="auto" w:fill="auto"/>
          </w:tcPr>
          <w:p w:rsidR="0069625C" w:rsidRPr="007F60F5" w:rsidRDefault="0069625C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69625C" w:rsidRPr="007F60F5" w:rsidRDefault="0069625C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консультант отдела градостроительной подготовки территорий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мэрии города Новосибирска;</w:t>
            </w:r>
          </w:p>
        </w:tc>
      </w:tr>
      <w:tr w:rsidR="00352FDB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Игнатьева Антонида Ивановна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Главного управления архите</w:t>
            </w:r>
            <w:r w:rsidRPr="007F60F5">
              <w:rPr>
                <w:szCs w:val="28"/>
              </w:rPr>
              <w:t>к</w:t>
            </w:r>
            <w:r w:rsidRPr="007F60F5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352FDB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Кухарева Татьяна Владимировна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ведущий специалист отдела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тельной подготовки территорий Главного управления архитектуры и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тельства мэрии города Новосибирска;</w:t>
            </w:r>
          </w:p>
        </w:tc>
      </w:tr>
      <w:tr w:rsidR="00352FDB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rPr>
                <w:szCs w:val="28"/>
              </w:rPr>
            </w:pPr>
            <w:r w:rsidRPr="007F60F5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45216E">
            <w:pPr>
              <w:ind w:right="3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</w:t>
            </w:r>
            <w:r w:rsidRPr="007F60F5">
              <w:rPr>
                <w:szCs w:val="28"/>
              </w:rPr>
              <w:t>в</w:t>
            </w:r>
            <w:r w:rsidRPr="007F60F5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352FDB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34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352FDB" w:rsidRPr="007F60F5" w:rsidRDefault="00352FDB" w:rsidP="00740100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</w:t>
            </w:r>
            <w:r w:rsidRPr="007F60F5">
              <w:rPr>
                <w:szCs w:val="28"/>
              </w:rPr>
              <w:t>в</w:t>
            </w:r>
            <w:r w:rsidRPr="007F60F5">
              <w:rPr>
                <w:szCs w:val="28"/>
              </w:rPr>
              <w:t>ления архитектуры и градостроительства мэрии города Новосибирска</w:t>
            </w:r>
            <w:r w:rsidR="00740100">
              <w:rPr>
                <w:szCs w:val="28"/>
              </w:rPr>
              <w:t>;</w:t>
            </w:r>
          </w:p>
        </w:tc>
      </w:tr>
      <w:tr w:rsidR="00862E87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40" w:type="dxa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862E87" w:rsidRPr="00DB18EB" w:rsidRDefault="00862E87" w:rsidP="00711FCE">
            <w:pPr>
              <w:jc w:val="both"/>
            </w:pPr>
            <w:r>
              <w:t>заместитель начальника департамента строительства и архитектуры мэрии гор</w:t>
            </w:r>
            <w:r>
              <w:t>о</w:t>
            </w:r>
            <w:r>
              <w:t>да Новосибирска – главный архитектор города</w:t>
            </w:r>
            <w:r w:rsidR="00711FCE">
              <w:t>;</w:t>
            </w:r>
          </w:p>
        </w:tc>
      </w:tr>
      <w:tr w:rsidR="0069625C" w:rsidRPr="003020C0" w:rsidTr="0092629E">
        <w:tblPrEx>
          <w:jc w:val="left"/>
        </w:tblPrEx>
        <w:trPr>
          <w:trHeight w:val="20"/>
        </w:trPr>
        <w:tc>
          <w:tcPr>
            <w:tcW w:w="4422" w:type="dxa"/>
            <w:shd w:val="clear" w:color="auto" w:fill="auto"/>
          </w:tcPr>
          <w:p w:rsidR="0069625C" w:rsidRDefault="0069625C" w:rsidP="0045216E">
            <w:pPr>
              <w:jc w:val="both"/>
              <w:rPr>
                <w:szCs w:val="28"/>
              </w:rPr>
            </w:pPr>
            <w:r w:rsidRPr="0069625C">
              <w:t>Шатула Герман Николаевич</w:t>
            </w:r>
          </w:p>
        </w:tc>
        <w:tc>
          <w:tcPr>
            <w:tcW w:w="340" w:type="dxa"/>
            <w:shd w:val="clear" w:color="auto" w:fill="auto"/>
          </w:tcPr>
          <w:p w:rsidR="0069625C" w:rsidRPr="007F60F5" w:rsidRDefault="0069625C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30" w:type="dxa"/>
            <w:shd w:val="clear" w:color="auto" w:fill="auto"/>
          </w:tcPr>
          <w:p w:rsidR="0069625C" w:rsidRDefault="0069625C" w:rsidP="0045216E">
            <w:pPr>
              <w:jc w:val="both"/>
            </w:pPr>
            <w:r w:rsidRPr="0069625C">
              <w:t>глава администрации Калининского ра</w:t>
            </w:r>
            <w:r w:rsidRPr="0069625C">
              <w:t>й</w:t>
            </w:r>
            <w:r w:rsidRPr="0069625C">
              <w:t>она города Новосибирска.</w:t>
            </w:r>
          </w:p>
        </w:tc>
      </w:tr>
    </w:tbl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4. Определить местонахождение организационного комитета по адресу: Российская Федерация, Новосибирская область, город Новосибирск, Красный проспект, 50, кабинет 409а, почтовый индекс: 630091, адрес электронной почты: </w:t>
      </w:r>
      <w:r w:rsidRPr="003020C0">
        <w:rPr>
          <w:szCs w:val="28"/>
          <w:lang w:val="en-US"/>
        </w:rPr>
        <w:t>ebaku</w:t>
      </w:r>
      <w:r w:rsidRPr="003020C0">
        <w:rPr>
          <w:szCs w:val="28"/>
        </w:rPr>
        <w:t>lova@admnsk.ru, контактный телефон 227-5</w:t>
      </w:r>
      <w:r>
        <w:rPr>
          <w:szCs w:val="28"/>
        </w:rPr>
        <w:t>4</w:t>
      </w:r>
      <w:r w:rsidRPr="003020C0">
        <w:rPr>
          <w:szCs w:val="28"/>
        </w:rPr>
        <w:t>-</w:t>
      </w:r>
      <w:r>
        <w:rPr>
          <w:szCs w:val="28"/>
        </w:rPr>
        <w:t>58</w:t>
      </w:r>
      <w:r w:rsidRPr="003020C0">
        <w:rPr>
          <w:szCs w:val="28"/>
        </w:rPr>
        <w:t>.</w:t>
      </w:r>
    </w:p>
    <w:p w:rsidR="0074010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</w:t>
      </w:r>
      <w:r>
        <w:rPr>
          <w:szCs w:val="28"/>
        </w:rPr>
        <w:t xml:space="preserve">я мэрии города Новосибирска «О </w:t>
      </w:r>
      <w:r w:rsidRPr="003020C0">
        <w:rPr>
          <w:szCs w:val="28"/>
        </w:rPr>
        <w:t>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  <w:r w:rsidRPr="003020C0">
        <w:rPr>
          <w:szCs w:val="28"/>
        </w:rPr>
        <w:t>». Предл</w:t>
      </w:r>
      <w:r w:rsidRPr="003020C0">
        <w:rPr>
          <w:szCs w:val="28"/>
        </w:rPr>
        <w:t>о</w:t>
      </w:r>
      <w:r w:rsidRPr="003020C0">
        <w:rPr>
          <w:szCs w:val="28"/>
        </w:rPr>
        <w:t>жения по проекту, вынесенному на публичные слушания, могут быть представлены в организационный комитет по истечении указанного срока, но не позднее трех дней со дня проведения публичных слушаний, указанные предлож</w:t>
      </w:r>
      <w:r w:rsidRPr="003020C0">
        <w:rPr>
          <w:szCs w:val="28"/>
        </w:rPr>
        <w:t>е</w:t>
      </w:r>
      <w:r w:rsidRPr="003020C0">
        <w:rPr>
          <w:szCs w:val="28"/>
        </w:rPr>
        <w:t>ния не подлежат анализу экспертами, но могут быть учтены при доработке проекта.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6. Организационному комитету организовать мероприятия, предусмотре</w:t>
      </w:r>
      <w:r w:rsidRPr="003020C0">
        <w:rPr>
          <w:szCs w:val="28"/>
        </w:rPr>
        <w:t>н</w:t>
      </w:r>
      <w:r w:rsidRPr="003020C0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территории </w:t>
      </w:r>
      <w:r w:rsidR="00B753E2">
        <w:rPr>
          <w:szCs w:val="28"/>
        </w:rPr>
        <w:t>ква</w:t>
      </w:r>
      <w:r w:rsidR="00B753E2">
        <w:rPr>
          <w:szCs w:val="28"/>
        </w:rPr>
        <w:t>р</w:t>
      </w:r>
      <w:r w:rsidR="00B753E2">
        <w:rPr>
          <w:szCs w:val="28"/>
        </w:rPr>
        <w:t xml:space="preserve">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  <w:r w:rsidRPr="003020C0">
        <w:rPr>
          <w:szCs w:val="28"/>
        </w:rPr>
        <w:t>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7. Возложить на </w:t>
      </w:r>
      <w:r w:rsidR="00862E87">
        <w:rPr>
          <w:szCs w:val="28"/>
        </w:rPr>
        <w:t>Тимонова Виктора Александровича</w:t>
      </w:r>
      <w:r w:rsidRPr="003020C0">
        <w:rPr>
          <w:szCs w:val="28"/>
        </w:rPr>
        <w:t xml:space="preserve">, </w:t>
      </w:r>
      <w:r w:rsidR="00862E87">
        <w:t>заместителя начальн</w:t>
      </w:r>
      <w:r w:rsidR="00862E87">
        <w:t>и</w:t>
      </w:r>
      <w:r w:rsidR="00862E87">
        <w:t>ка департамента строительства и архитектуры мэрии города Новосибирска</w:t>
      </w:r>
      <w:r w:rsidR="00D55BA2">
        <w:t> ‒ главного</w:t>
      </w:r>
      <w:r w:rsidR="00862E87">
        <w:t xml:space="preserve"> архитектора города</w:t>
      </w:r>
      <w:r w:rsidRPr="003020C0">
        <w:rPr>
          <w:szCs w:val="28"/>
        </w:rPr>
        <w:t>, ответственность за организацию и проведение первого заседания организационного комитета.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lastRenderedPageBreak/>
        <w:t>8. Департаменту строительства и архитектуры мэрии города Новосибирска разместить постановление и информационное сообщение о проведении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3020C0">
        <w:rPr>
          <w:szCs w:val="28"/>
        </w:rPr>
        <w:t>о</w:t>
      </w:r>
      <w:r w:rsidRPr="003020C0">
        <w:rPr>
          <w:szCs w:val="28"/>
        </w:rPr>
        <w:t>ведении публичных слушаний.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2629E" w:rsidRPr="0092629E" w:rsidTr="003048B7">
        <w:tc>
          <w:tcPr>
            <w:tcW w:w="6946" w:type="dxa"/>
          </w:tcPr>
          <w:p w:rsidR="0092629E" w:rsidRPr="0092629E" w:rsidRDefault="0092629E">
            <w:pPr>
              <w:spacing w:before="600" w:line="240" w:lineRule="atLeast"/>
              <w:jc w:val="both"/>
              <w:rPr>
                <w:szCs w:val="28"/>
              </w:rPr>
            </w:pPr>
            <w:r w:rsidRPr="0092629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2629E" w:rsidRPr="0092629E" w:rsidRDefault="0092629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629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pStyle w:val="a7"/>
        <w:spacing w:line="240" w:lineRule="atLeast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  <w:lang w:val="en-US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Default="00352FDB" w:rsidP="00740100">
      <w:pPr>
        <w:widowControl/>
        <w:spacing w:line="240" w:lineRule="atLeast"/>
        <w:rPr>
          <w:szCs w:val="28"/>
        </w:rPr>
      </w:pPr>
      <w:r w:rsidRPr="00D436AF">
        <w:rPr>
          <w:sz w:val="24"/>
          <w:szCs w:val="24"/>
        </w:rPr>
        <w:t>ГУАиГ</w:t>
      </w:r>
    </w:p>
    <w:p w:rsidR="00740100" w:rsidRDefault="00740100" w:rsidP="00740100">
      <w:pPr>
        <w:widowControl/>
        <w:spacing w:line="240" w:lineRule="atLeast"/>
        <w:rPr>
          <w:szCs w:val="28"/>
        </w:rPr>
        <w:sectPr w:rsidR="00740100" w:rsidSect="007E1D39">
          <w:headerReference w:type="default" r:id="rId12"/>
          <w:endnotePr>
            <w:numFmt w:val="decimal"/>
          </w:endnotePr>
          <w:pgSz w:w="11907" w:h="16840" w:code="9"/>
          <w:pgMar w:top="1134" w:right="567" w:bottom="993" w:left="1418" w:header="567" w:footer="567" w:gutter="0"/>
          <w:cols w:space="720"/>
          <w:titlePg/>
          <w:docGrid w:linePitch="381"/>
        </w:sectPr>
      </w:pPr>
    </w:p>
    <w:p w:rsidR="00352FDB" w:rsidRPr="0014056F" w:rsidRDefault="00352FDB" w:rsidP="00352FDB">
      <w:pPr>
        <w:ind w:left="6379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637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6379"/>
      </w:pPr>
      <w:r w:rsidRPr="0014056F">
        <w:t>города Новосибирска</w:t>
      </w:r>
    </w:p>
    <w:p w:rsidR="00352FDB" w:rsidRDefault="00352FDB" w:rsidP="00352FDB">
      <w:pPr>
        <w:ind w:left="6379"/>
        <w:rPr>
          <w:szCs w:val="28"/>
        </w:rPr>
      </w:pPr>
      <w:r w:rsidRPr="00D436AF">
        <w:t xml:space="preserve">от </w:t>
      </w:r>
      <w:r w:rsidR="002E2C50">
        <w:rPr>
          <w:u w:val="single"/>
        </w:rPr>
        <w:t>05.10.2016</w:t>
      </w:r>
      <w:r w:rsidRPr="00D436AF">
        <w:t xml:space="preserve"> № </w:t>
      </w:r>
      <w:r w:rsidR="002E2C50">
        <w:rPr>
          <w:u w:val="single"/>
        </w:rPr>
        <w:t>4481</w:t>
      </w:r>
      <w:bookmarkStart w:id="0" w:name="_GoBack"/>
      <w:bookmarkEnd w:id="0"/>
    </w:p>
    <w:p w:rsidR="00352FDB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Проект постановления мэрии</w:t>
      </w: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556"/>
      </w:tblGrid>
      <w:tr w:rsidR="00B753E2" w:rsidRPr="007C1662" w:rsidTr="0069625C">
        <w:trPr>
          <w:trHeight w:val="583"/>
        </w:trPr>
        <w:tc>
          <w:tcPr>
            <w:tcW w:w="5556" w:type="dxa"/>
          </w:tcPr>
          <w:p w:rsidR="00352FDB" w:rsidRPr="007C1662" w:rsidRDefault="00352FDB" w:rsidP="00B753E2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 w:rsidR="00B753E2">
              <w:rPr>
                <w:szCs w:val="28"/>
              </w:rPr>
              <w:t>квартала </w:t>
            </w:r>
            <w:r w:rsidR="0069625C">
              <w:rPr>
                <w:szCs w:val="28"/>
              </w:rPr>
              <w:t>8.3 в границах проекта планировки восточной части Калининского района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>тории города Новосибирска», постановлением мэрии города Новосибирска от </w:t>
      </w:r>
      <w:r w:rsidR="0069625C">
        <w:rPr>
          <w:szCs w:val="28"/>
        </w:rPr>
        <w:t xml:space="preserve">26.11.2014 № 10362 </w:t>
      </w:r>
      <w:r w:rsidR="0069625C" w:rsidRPr="007619CC">
        <w:rPr>
          <w:szCs w:val="28"/>
        </w:rPr>
        <w:t>«</w:t>
      </w:r>
      <w:r w:rsidR="0069625C" w:rsidRPr="00066761">
        <w:rPr>
          <w:szCs w:val="28"/>
        </w:rPr>
        <w:t xml:space="preserve">Об утверждении </w:t>
      </w:r>
      <w:r w:rsidR="0069625C">
        <w:rPr>
          <w:szCs w:val="28"/>
        </w:rPr>
        <w:t xml:space="preserve">проекта планировки восточной части Калининского района </w:t>
      </w:r>
      <w:r w:rsidR="0069625C" w:rsidRPr="00E6704B">
        <w:rPr>
          <w:szCs w:val="28"/>
        </w:rPr>
        <w:t>и проект</w:t>
      </w:r>
      <w:r w:rsidR="0069625C">
        <w:rPr>
          <w:szCs w:val="28"/>
        </w:rPr>
        <w:t>а</w:t>
      </w:r>
      <w:r w:rsidR="0069625C" w:rsidRPr="00E6704B">
        <w:rPr>
          <w:szCs w:val="28"/>
        </w:rPr>
        <w:t xml:space="preserve"> межевания </w:t>
      </w:r>
      <w:r w:rsidR="0069625C" w:rsidRPr="00E6704B">
        <w:rPr>
          <w:bCs/>
          <w:iCs/>
          <w:szCs w:val="28"/>
        </w:rPr>
        <w:t>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 w:rsidR="0069625C" w:rsidRPr="007619CC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</w:t>
      </w:r>
      <w:r w:rsidRPr="007C1662">
        <w:rPr>
          <w:szCs w:val="28"/>
        </w:rPr>
        <w:t>и</w:t>
      </w:r>
      <w:r w:rsidRPr="007C1662">
        <w:rPr>
          <w:szCs w:val="28"/>
        </w:rPr>
        <w:t>бирска, ПОСТАНОВЛЯЮ: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  <w:r w:rsidRPr="007C1662">
        <w:rPr>
          <w:szCs w:val="28"/>
        </w:rPr>
        <w:t xml:space="preserve"> 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</w:t>
      </w:r>
      <w:r w:rsidR="0069625C" w:rsidRPr="0069625C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2629E" w:rsidRPr="0092629E" w:rsidTr="003048B7">
        <w:tc>
          <w:tcPr>
            <w:tcW w:w="6946" w:type="dxa"/>
          </w:tcPr>
          <w:p w:rsidR="0092629E" w:rsidRPr="0092629E" w:rsidRDefault="0092629E">
            <w:pPr>
              <w:spacing w:before="600" w:line="240" w:lineRule="atLeast"/>
              <w:jc w:val="both"/>
              <w:rPr>
                <w:szCs w:val="28"/>
              </w:rPr>
            </w:pPr>
            <w:r w:rsidRPr="0092629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2629E" w:rsidRPr="0092629E" w:rsidRDefault="0092629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629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ГУАиГ</w:t>
      </w:r>
    </w:p>
    <w:p w:rsidR="00352FDB" w:rsidRDefault="00352FDB" w:rsidP="00352FDB">
      <w:pPr>
        <w:rPr>
          <w:szCs w:val="28"/>
        </w:rPr>
        <w:sectPr w:rsidR="00352FDB" w:rsidSect="00740100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851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>от __________ № _______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B753E2">
        <w:rPr>
          <w:szCs w:val="28"/>
        </w:rPr>
        <w:t xml:space="preserve">квартала </w:t>
      </w:r>
      <w:r w:rsidR="0069625C">
        <w:rPr>
          <w:szCs w:val="28"/>
        </w:rPr>
        <w:t>8.3 в границах проекта планировки восточной части Калининского района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использования территорий, границ зон действия публичных сервитутов (прил</w:t>
      </w:r>
      <w:r w:rsidRPr="007C1662">
        <w:rPr>
          <w:szCs w:val="28"/>
        </w:rPr>
        <w:t>о</w:t>
      </w:r>
      <w:r w:rsidRPr="007C1662">
        <w:rPr>
          <w:szCs w:val="28"/>
        </w:rPr>
        <w:t>жение).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B753E2" w:rsidRDefault="00B753E2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suppressAutoHyphens/>
        <w:jc w:val="both"/>
        <w:rPr>
          <w:sz w:val="24"/>
          <w:szCs w:val="28"/>
        </w:rPr>
        <w:sectPr w:rsidR="00352FDB" w:rsidSect="00740100">
          <w:headerReference w:type="even" r:id="rId16"/>
          <w:headerReference w:type="default" r:id="rId17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AE55E5" w:rsidRPr="00AE55E5" w:rsidRDefault="00AE55E5" w:rsidP="00F12A91">
      <w:pPr>
        <w:suppressAutoHyphens/>
        <w:ind w:left="15593"/>
        <w:jc w:val="both"/>
        <w:rPr>
          <w:sz w:val="24"/>
          <w:szCs w:val="28"/>
        </w:rPr>
      </w:pPr>
      <w:r w:rsidRPr="00AE55E5">
        <w:rPr>
          <w:sz w:val="24"/>
          <w:szCs w:val="28"/>
        </w:rPr>
        <w:lastRenderedPageBreak/>
        <w:t>Приложение</w:t>
      </w:r>
    </w:p>
    <w:p w:rsidR="00AE55E5" w:rsidRPr="00AE55E5" w:rsidRDefault="00AE55E5" w:rsidP="00F12A91">
      <w:pPr>
        <w:suppressAutoHyphens/>
        <w:ind w:left="15593"/>
        <w:jc w:val="both"/>
        <w:rPr>
          <w:sz w:val="24"/>
          <w:szCs w:val="28"/>
        </w:rPr>
      </w:pPr>
      <w:r w:rsidRPr="00AE55E5">
        <w:rPr>
          <w:sz w:val="24"/>
          <w:szCs w:val="28"/>
        </w:rPr>
        <w:t xml:space="preserve">к проекту межевания территории </w:t>
      </w:r>
      <w:r w:rsidR="00B753E2">
        <w:rPr>
          <w:sz w:val="24"/>
          <w:szCs w:val="28"/>
        </w:rPr>
        <w:t>квартала </w:t>
      </w:r>
      <w:r w:rsidR="0069625C">
        <w:rPr>
          <w:sz w:val="24"/>
          <w:szCs w:val="28"/>
        </w:rPr>
        <w:t>8.3 в границах проекта планировки восточной части Калининского района</w:t>
      </w:r>
    </w:p>
    <w:p w:rsidR="00AE55E5" w:rsidRPr="00990D32" w:rsidRDefault="00AE55E5" w:rsidP="00F12A91">
      <w:pPr>
        <w:suppressAutoHyphens/>
        <w:ind w:left="16443"/>
        <w:rPr>
          <w:sz w:val="24"/>
          <w:szCs w:val="28"/>
        </w:rPr>
      </w:pPr>
    </w:p>
    <w:p w:rsidR="00F12A91" w:rsidRDefault="00F12A91" w:rsidP="00F12A91">
      <w:pPr>
        <w:suppressAutoHyphens/>
        <w:ind w:left="16443"/>
        <w:rPr>
          <w:sz w:val="24"/>
          <w:szCs w:val="28"/>
        </w:rPr>
      </w:pPr>
    </w:p>
    <w:p w:rsidR="00EA1F45" w:rsidRPr="00990D32" w:rsidRDefault="00AA4A85" w:rsidP="00F12A91">
      <w:pPr>
        <w:suppressAutoHyphens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879.35pt;margin-top:509.7pt;width:138.9pt;height:17pt;z-index:251661312;mso-position-horizontal-relative:margin;mso-width-relative:margin;mso-height-relative:margin" stroked="f">
            <v:textbox inset="0,0,0,0">
              <w:txbxContent>
                <w:p w:rsidR="00535466" w:rsidRPr="00535466" w:rsidRDefault="00535466" w:rsidP="00535466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8"/>
        </w:rPr>
        <w:pict>
          <v:shape id="_x0000_s1082" type="#_x0000_t202" style="position:absolute;left:0;text-align:left;margin-left:839.2pt;margin-top:544.8pt;width:180pt;height:26.8pt;z-index:251660288;mso-position-horizontal-relative:margin;mso-width-relative:margin;mso-height-relative:margin" stroked="f">
            <v:textbox inset="0,0,0,0">
              <w:txbxContent>
                <w:p w:rsidR="00535466" w:rsidRPr="00535466" w:rsidRDefault="00535466" w:rsidP="00535466">
                  <w:pPr>
                    <w:suppressAutoHyphens/>
                    <w:jc w:val="both"/>
                    <w:rPr>
                      <w:sz w:val="23"/>
                      <w:szCs w:val="23"/>
                    </w:rPr>
                  </w:pPr>
                  <w:r w:rsidRPr="00535466">
                    <w:rPr>
                      <w:sz w:val="23"/>
                      <w:szCs w:val="23"/>
                    </w:rPr>
                    <w:t>автозаправочной станции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8"/>
        </w:rPr>
        <w:pict>
          <v:shape id="_x0000_s1080" type="#_x0000_t202" style="position:absolute;left:0;text-align:left;margin-left:674.75pt;margin-top:592.15pt;width:416.7pt;height:36.85pt;z-index:251659264;mso-position-horizontal-relative:margin;mso-width-relative:margin;mso-height-relative:margin" stroked="f">
            <v:textbox inset="0,0,0,0">
              <w:txbxContent>
                <w:p w:rsidR="00F12A91" w:rsidRPr="00F12A91" w:rsidRDefault="00F12A91" w:rsidP="00F12A91">
                  <w:pPr>
                    <w:suppressAutoHyphens/>
                    <w:ind w:left="3686" w:hanging="14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Приложение:</w:t>
                  </w:r>
                  <w:r w:rsidRPr="00054A02">
                    <w:rPr>
                      <w:sz w:val="24"/>
                      <w:szCs w:val="24"/>
                    </w:rPr>
                    <w:t> Сведения об образуем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054A02">
                    <w:rPr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054A02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054A02">
                    <w:rPr>
                      <w:sz w:val="24"/>
                      <w:szCs w:val="24"/>
                    </w:rPr>
                    <w:t xml:space="preserve"> на кадастровом плане территории.</w:t>
                  </w:r>
                </w:p>
              </w:txbxContent>
            </v:textbox>
            <w10:wrap anchorx="margin"/>
          </v:shape>
        </w:pict>
      </w:r>
      <w:r w:rsidR="00EA1F45">
        <w:rPr>
          <w:noProof/>
          <w:sz w:val="24"/>
          <w:szCs w:val="28"/>
        </w:rPr>
        <w:drawing>
          <wp:inline distT="0" distB="0" distL="0" distR="0">
            <wp:extent cx="12669894" cy="8316000"/>
            <wp:effectExtent l="19050" t="0" r="0" b="0"/>
            <wp:docPr id="3" name="Рисунок 2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8" cstate="print"/>
                    <a:srcRect l="7208" t="12775" r="5241" b="5604"/>
                    <a:stretch>
                      <a:fillRect/>
                    </a:stretch>
                  </pic:blipFill>
                  <pic:spPr>
                    <a:xfrm>
                      <a:off x="0" y="0"/>
                      <a:ext cx="12669894" cy="83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5E5" w:rsidRDefault="00AA4A85" w:rsidP="0092629E">
      <w:pPr>
        <w:suppressAutoHyphens/>
        <w:spacing w:before="480"/>
        <w:jc w:val="center"/>
        <w:rPr>
          <w:sz w:val="24"/>
          <w:szCs w:val="28"/>
        </w:rPr>
      </w:pPr>
      <w:r w:rsidRPr="00AA4A85">
        <w:rPr>
          <w:noProof/>
          <w:sz w:val="24"/>
          <w:szCs w:val="24"/>
        </w:rPr>
        <w:pict>
          <v:shape id="_x0000_s1078" type="#_x0000_t202" style="position:absolute;left:0;text-align:left;margin-left:682.9pt;margin-top:567pt;width:408.2pt;height:87.4pt;z-index:251658240;mso-width-relative:margin;mso-height-relative:margin" stroked="f">
            <v:textbox inset="0,0,0,0">
              <w:txbxContent>
                <w:p w:rsidR="00EA1F45" w:rsidRPr="00F03368" w:rsidRDefault="00EA1F45" w:rsidP="00B753E2">
                  <w:pPr>
                    <w:pStyle w:val="S0"/>
                    <w:ind w:left="1729" w:hanging="1729"/>
                    <w:rPr>
                      <w:sz w:val="24"/>
                    </w:rPr>
                  </w:pPr>
                  <w:r w:rsidRPr="00F03368">
                    <w:rPr>
                      <w:sz w:val="24"/>
                    </w:rPr>
                    <w:t>Приложение: 1. Сведения об образуемых и изменяемых земельных участках на кадастровом плане территории.</w:t>
                  </w:r>
                </w:p>
                <w:p w:rsidR="00EA1F45" w:rsidRPr="00B753E2" w:rsidRDefault="00EA1F45" w:rsidP="00B753E2">
                  <w:pPr>
                    <w:ind w:left="1729" w:hanging="255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2.</w:t>
                  </w:r>
                  <w:r w:rsidRPr="00B753E2">
                    <w:rPr>
                      <w:color w:val="FFFFFF" w:themeColor="background1"/>
                      <w:sz w:val="16"/>
                      <w:szCs w:val="16"/>
                    </w:rPr>
                    <w:t> 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Сведения об образуемом земельном участке, который после образования будет относиться к территории общего польз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о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вания или имуществу общего пользования.</w:t>
                  </w:r>
                </w:p>
                <w:p w:rsidR="00EA1F45" w:rsidRPr="00F03368" w:rsidRDefault="00EA1F45" w:rsidP="00B753E2">
                  <w:pPr>
                    <w:ind w:left="1787" w:hanging="284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753E2">
        <w:rPr>
          <w:sz w:val="24"/>
          <w:szCs w:val="24"/>
        </w:rPr>
        <w:t>______________</w:t>
      </w:r>
    </w:p>
    <w:p w:rsidR="00AE55E5" w:rsidRDefault="00AE55E5" w:rsidP="00370B33">
      <w:pPr>
        <w:suppressAutoHyphens/>
        <w:ind w:rightChars="17010" w:right="31680"/>
        <w:jc w:val="both"/>
        <w:rPr>
          <w:sz w:val="24"/>
          <w:szCs w:val="24"/>
        </w:rPr>
        <w:sectPr w:rsidR="00AE55E5" w:rsidSect="00B753E2">
          <w:pgSz w:w="23814" w:h="16839" w:orient="landscape" w:code="8"/>
          <w:pgMar w:top="851" w:right="567" w:bottom="567" w:left="1418" w:header="680" w:footer="709" w:gutter="0"/>
          <w:pgNumType w:start="1"/>
          <w:cols w:space="708"/>
          <w:titlePg/>
          <w:docGrid w:linePitch="381"/>
        </w:sectPr>
      </w:pPr>
    </w:p>
    <w:p w:rsidR="00740100" w:rsidRPr="0092629E" w:rsidRDefault="00F12A91" w:rsidP="00F12A91">
      <w:pPr>
        <w:pStyle w:val="a7"/>
        <w:ind w:left="5897"/>
        <w:rPr>
          <w:sz w:val="24"/>
          <w:szCs w:val="24"/>
        </w:rPr>
      </w:pPr>
      <w:r w:rsidRPr="0092629E">
        <w:rPr>
          <w:sz w:val="24"/>
          <w:szCs w:val="24"/>
        </w:rPr>
        <w:lastRenderedPageBreak/>
        <w:t>Приложение</w:t>
      </w:r>
    </w:p>
    <w:p w:rsidR="00740100" w:rsidRPr="0092629E" w:rsidRDefault="00740100" w:rsidP="00F12A91">
      <w:pPr>
        <w:pStyle w:val="a7"/>
        <w:ind w:left="5897"/>
        <w:jc w:val="both"/>
        <w:rPr>
          <w:sz w:val="24"/>
          <w:szCs w:val="24"/>
        </w:rPr>
      </w:pPr>
      <w:r w:rsidRPr="0092629E">
        <w:rPr>
          <w:sz w:val="24"/>
          <w:szCs w:val="24"/>
        </w:rPr>
        <w:t>к чертежу межевания территории с отображением красных линий, утве</w:t>
      </w:r>
      <w:r w:rsidRPr="0092629E">
        <w:rPr>
          <w:sz w:val="24"/>
          <w:szCs w:val="24"/>
        </w:rPr>
        <w:t>р</w:t>
      </w:r>
      <w:r w:rsidRPr="0092629E">
        <w:rPr>
          <w:sz w:val="24"/>
          <w:szCs w:val="24"/>
        </w:rPr>
        <w:t>жденных в составе проекта планировки территории, линий отст</w:t>
      </w:r>
      <w:r w:rsidRPr="0092629E">
        <w:rPr>
          <w:sz w:val="24"/>
          <w:szCs w:val="24"/>
        </w:rPr>
        <w:t>у</w:t>
      </w:r>
      <w:r w:rsidRPr="0092629E">
        <w:rPr>
          <w:sz w:val="24"/>
          <w:szCs w:val="24"/>
        </w:rPr>
        <w:t>па от красных линий в целях определения места допустимого ра</w:t>
      </w:r>
      <w:r w:rsidRPr="0092629E">
        <w:rPr>
          <w:sz w:val="24"/>
          <w:szCs w:val="24"/>
        </w:rPr>
        <w:t>з</w:t>
      </w:r>
      <w:r w:rsidRPr="0092629E">
        <w:rPr>
          <w:sz w:val="24"/>
          <w:szCs w:val="24"/>
        </w:rPr>
        <w:t>мещения зда</w:t>
      </w:r>
      <w:r w:rsidR="00F12A91" w:rsidRPr="0092629E">
        <w:rPr>
          <w:sz w:val="24"/>
          <w:szCs w:val="24"/>
        </w:rPr>
        <w:softHyphen/>
      </w:r>
      <w:r w:rsidRPr="0092629E">
        <w:rPr>
          <w:sz w:val="24"/>
          <w:szCs w:val="24"/>
        </w:rPr>
        <w:t>ний, строений, сооружений, границ образуемых и и</w:t>
      </w:r>
      <w:r w:rsidRPr="0092629E">
        <w:rPr>
          <w:sz w:val="24"/>
          <w:szCs w:val="24"/>
        </w:rPr>
        <w:t>з</w:t>
      </w:r>
      <w:r w:rsidRPr="0092629E">
        <w:rPr>
          <w:sz w:val="24"/>
          <w:szCs w:val="24"/>
        </w:rPr>
        <w:t>меняемых земельных участков на кадастровом плане территории, усло</w:t>
      </w:r>
      <w:r w:rsidRPr="0092629E">
        <w:rPr>
          <w:sz w:val="24"/>
          <w:szCs w:val="24"/>
        </w:rPr>
        <w:t>в</w:t>
      </w:r>
      <w:r w:rsidRPr="0092629E">
        <w:rPr>
          <w:sz w:val="24"/>
          <w:szCs w:val="24"/>
        </w:rPr>
        <w:t>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</w:t>
      </w:r>
      <w:r w:rsidRPr="0092629E">
        <w:rPr>
          <w:sz w:val="24"/>
          <w:szCs w:val="24"/>
        </w:rPr>
        <w:t>б</w:t>
      </w:r>
      <w:r w:rsidRPr="0092629E">
        <w:rPr>
          <w:sz w:val="24"/>
          <w:szCs w:val="24"/>
        </w:rPr>
        <w:t>личных сервитутов</w:t>
      </w:r>
    </w:p>
    <w:p w:rsidR="00740100" w:rsidRPr="00B753E2" w:rsidRDefault="00740100" w:rsidP="0092629E">
      <w:pPr>
        <w:pStyle w:val="a7"/>
        <w:ind w:left="5529"/>
        <w:jc w:val="right"/>
        <w:rPr>
          <w:szCs w:val="28"/>
        </w:rPr>
      </w:pPr>
    </w:p>
    <w:p w:rsidR="00740100" w:rsidRPr="00B753E2" w:rsidRDefault="00740100" w:rsidP="00740100">
      <w:pPr>
        <w:pStyle w:val="a7"/>
        <w:ind w:left="5529"/>
        <w:rPr>
          <w:szCs w:val="28"/>
        </w:rPr>
      </w:pPr>
    </w:p>
    <w:p w:rsidR="00740100" w:rsidRPr="00F12A91" w:rsidRDefault="00740100" w:rsidP="0069625C">
      <w:pPr>
        <w:pStyle w:val="S0"/>
        <w:ind w:firstLine="0"/>
        <w:jc w:val="center"/>
        <w:rPr>
          <w:sz w:val="26"/>
          <w:szCs w:val="26"/>
        </w:rPr>
      </w:pPr>
      <w:r w:rsidRPr="00F12A91">
        <w:rPr>
          <w:sz w:val="26"/>
          <w:szCs w:val="26"/>
        </w:rPr>
        <w:t>СВЕДЕНИЯ</w:t>
      </w:r>
    </w:p>
    <w:p w:rsidR="00740100" w:rsidRPr="00F12A91" w:rsidRDefault="00740100" w:rsidP="00740100">
      <w:pPr>
        <w:pStyle w:val="S0"/>
        <w:ind w:right="-3" w:firstLine="0"/>
        <w:jc w:val="center"/>
        <w:rPr>
          <w:sz w:val="26"/>
          <w:szCs w:val="26"/>
        </w:rPr>
      </w:pPr>
      <w:r w:rsidRPr="00F12A91">
        <w:rPr>
          <w:sz w:val="26"/>
          <w:szCs w:val="26"/>
        </w:rPr>
        <w:t>об образуем</w:t>
      </w:r>
      <w:r w:rsidR="00F12A91">
        <w:rPr>
          <w:sz w:val="26"/>
          <w:szCs w:val="26"/>
        </w:rPr>
        <w:t>ом</w:t>
      </w:r>
      <w:r w:rsidRPr="00F12A91">
        <w:rPr>
          <w:sz w:val="26"/>
          <w:szCs w:val="26"/>
        </w:rPr>
        <w:t xml:space="preserve"> земельн</w:t>
      </w:r>
      <w:r w:rsidR="00F12A91">
        <w:rPr>
          <w:sz w:val="26"/>
          <w:szCs w:val="26"/>
        </w:rPr>
        <w:t>ом</w:t>
      </w:r>
      <w:r w:rsidRPr="00F12A91">
        <w:rPr>
          <w:sz w:val="26"/>
          <w:szCs w:val="26"/>
        </w:rPr>
        <w:t xml:space="preserve"> участк</w:t>
      </w:r>
      <w:r w:rsidR="00F12A91">
        <w:rPr>
          <w:sz w:val="26"/>
          <w:szCs w:val="26"/>
        </w:rPr>
        <w:t>е</w:t>
      </w:r>
      <w:r w:rsidRPr="00F12A91">
        <w:rPr>
          <w:sz w:val="26"/>
          <w:szCs w:val="26"/>
        </w:rPr>
        <w:t xml:space="preserve"> на кадастровом плане территории</w:t>
      </w:r>
    </w:p>
    <w:p w:rsidR="00740100" w:rsidRPr="00792E2C" w:rsidRDefault="00740100" w:rsidP="0069625C">
      <w:pPr>
        <w:pStyle w:val="S0"/>
        <w:jc w:val="center"/>
        <w:rPr>
          <w:sz w:val="24"/>
        </w:rPr>
      </w:pPr>
    </w:p>
    <w:tbl>
      <w:tblPr>
        <w:tblW w:w="1014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8"/>
        <w:gridCol w:w="1701"/>
        <w:gridCol w:w="3004"/>
        <w:gridCol w:w="1474"/>
        <w:gridCol w:w="2551"/>
      </w:tblGrid>
      <w:tr w:rsidR="00B753E2" w:rsidRPr="00F12A91" w:rsidTr="0092629E">
        <w:tc>
          <w:tcPr>
            <w:tcW w:w="1418" w:type="dxa"/>
          </w:tcPr>
          <w:p w:rsidR="00740100" w:rsidRPr="00F12A91" w:rsidRDefault="00740100" w:rsidP="0069625C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Условный номер з</w:t>
            </w:r>
            <w:r w:rsidRPr="00F12A91">
              <w:rPr>
                <w:sz w:val="26"/>
                <w:szCs w:val="26"/>
              </w:rPr>
              <w:t>е</w:t>
            </w:r>
            <w:r w:rsidRPr="00F12A91">
              <w:rPr>
                <w:sz w:val="26"/>
                <w:szCs w:val="26"/>
              </w:rPr>
              <w:t>мельного участка на чертеже</w:t>
            </w:r>
          </w:p>
        </w:tc>
        <w:tc>
          <w:tcPr>
            <w:tcW w:w="1701" w:type="dxa"/>
          </w:tcPr>
          <w:p w:rsidR="00740100" w:rsidRPr="00F12A91" w:rsidRDefault="00740100" w:rsidP="00F12A91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Учетный</w:t>
            </w:r>
            <w:r w:rsidRPr="00F12A91">
              <w:rPr>
                <w:sz w:val="26"/>
                <w:szCs w:val="26"/>
              </w:rPr>
              <w:br/>
              <w:t>номер</w:t>
            </w:r>
            <w:r w:rsidR="00F12A91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кад</w:t>
            </w:r>
            <w:r w:rsidRPr="00F12A91">
              <w:rPr>
                <w:sz w:val="26"/>
                <w:szCs w:val="26"/>
              </w:rPr>
              <w:t>а</w:t>
            </w:r>
            <w:r w:rsidRPr="00F12A91">
              <w:rPr>
                <w:sz w:val="26"/>
                <w:szCs w:val="26"/>
              </w:rPr>
              <w:t>стрового квартала</w:t>
            </w:r>
          </w:p>
        </w:tc>
        <w:tc>
          <w:tcPr>
            <w:tcW w:w="3004" w:type="dxa"/>
          </w:tcPr>
          <w:p w:rsidR="0092629E" w:rsidRDefault="00740100" w:rsidP="00B75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 xml:space="preserve">Вид разрешенного </w:t>
            </w:r>
          </w:p>
          <w:p w:rsidR="00740100" w:rsidRPr="00F12A91" w:rsidRDefault="00740100" w:rsidP="00B753E2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использования образу</w:t>
            </w:r>
            <w:r w:rsidRPr="00F12A91">
              <w:rPr>
                <w:sz w:val="26"/>
                <w:szCs w:val="26"/>
              </w:rPr>
              <w:t>е</w:t>
            </w:r>
            <w:r w:rsidRPr="00F12A91">
              <w:rPr>
                <w:sz w:val="26"/>
                <w:szCs w:val="26"/>
              </w:rPr>
              <w:t>мого земельного участка в соответствии</w:t>
            </w:r>
            <w:r w:rsidR="00B753E2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с прое</w:t>
            </w:r>
            <w:r w:rsidRPr="00F12A91">
              <w:rPr>
                <w:sz w:val="26"/>
                <w:szCs w:val="26"/>
              </w:rPr>
              <w:t>к</w:t>
            </w:r>
            <w:r w:rsidRPr="00F12A91">
              <w:rPr>
                <w:sz w:val="26"/>
                <w:szCs w:val="26"/>
              </w:rPr>
              <w:t>том планировки</w:t>
            </w:r>
            <w:r w:rsidR="00B753E2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территории</w:t>
            </w:r>
          </w:p>
        </w:tc>
        <w:tc>
          <w:tcPr>
            <w:tcW w:w="1474" w:type="dxa"/>
          </w:tcPr>
          <w:p w:rsidR="00740100" w:rsidRPr="00F12A91" w:rsidRDefault="00740100" w:rsidP="00F12A91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Площадь образуем</w:t>
            </w:r>
            <w:r w:rsidRPr="00F12A91">
              <w:rPr>
                <w:sz w:val="26"/>
                <w:szCs w:val="26"/>
              </w:rPr>
              <w:t>о</w:t>
            </w:r>
            <w:r w:rsidRPr="00F12A91">
              <w:rPr>
                <w:sz w:val="26"/>
                <w:szCs w:val="26"/>
              </w:rPr>
              <w:t>го земель</w:t>
            </w:r>
            <w:r w:rsidR="00B753E2" w:rsidRPr="00F12A91">
              <w:rPr>
                <w:sz w:val="26"/>
                <w:szCs w:val="26"/>
              </w:rPr>
              <w:softHyphen/>
            </w:r>
            <w:r w:rsidRPr="00F12A91">
              <w:rPr>
                <w:sz w:val="26"/>
                <w:szCs w:val="26"/>
              </w:rPr>
              <w:t>ного</w:t>
            </w:r>
            <w:r w:rsidR="00F12A91" w:rsidRPr="00F12A91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участ</w:t>
            </w:r>
            <w:r w:rsidR="00F12A91" w:rsidRPr="00F12A91">
              <w:rPr>
                <w:sz w:val="26"/>
                <w:szCs w:val="26"/>
              </w:rPr>
              <w:softHyphen/>
            </w:r>
            <w:r w:rsidRPr="00F12A91">
              <w:rPr>
                <w:sz w:val="26"/>
                <w:szCs w:val="26"/>
              </w:rPr>
              <w:t>ка, га</w:t>
            </w:r>
          </w:p>
        </w:tc>
        <w:tc>
          <w:tcPr>
            <w:tcW w:w="2551" w:type="dxa"/>
          </w:tcPr>
          <w:p w:rsidR="00740100" w:rsidRPr="00F12A91" w:rsidRDefault="00740100" w:rsidP="0092629E">
            <w:pPr>
              <w:pStyle w:val="S0"/>
              <w:ind w:firstLine="0"/>
              <w:jc w:val="center"/>
              <w:rPr>
                <w:sz w:val="26"/>
                <w:szCs w:val="26"/>
              </w:rPr>
            </w:pPr>
            <w:r w:rsidRPr="00F12A91">
              <w:rPr>
                <w:sz w:val="26"/>
                <w:szCs w:val="26"/>
              </w:rPr>
              <w:t>Адрес</w:t>
            </w:r>
            <w:r w:rsidR="00B753E2" w:rsidRPr="00F12A91">
              <w:rPr>
                <w:sz w:val="26"/>
                <w:szCs w:val="26"/>
              </w:rPr>
              <w:br/>
            </w:r>
            <w:r w:rsidRPr="00F12A91">
              <w:rPr>
                <w:sz w:val="26"/>
                <w:szCs w:val="26"/>
              </w:rPr>
              <w:t>земельного</w:t>
            </w:r>
            <w:r w:rsidR="0092629E">
              <w:rPr>
                <w:sz w:val="26"/>
                <w:szCs w:val="26"/>
              </w:rPr>
              <w:t xml:space="preserve"> </w:t>
            </w:r>
            <w:r w:rsidRPr="00F12A91">
              <w:rPr>
                <w:sz w:val="26"/>
                <w:szCs w:val="26"/>
              </w:rPr>
              <w:t>участка</w:t>
            </w:r>
          </w:p>
        </w:tc>
      </w:tr>
    </w:tbl>
    <w:p w:rsidR="00740100" w:rsidRPr="0092629E" w:rsidRDefault="00740100" w:rsidP="0069625C">
      <w:pPr>
        <w:pStyle w:val="S0"/>
        <w:jc w:val="center"/>
        <w:rPr>
          <w:color w:val="FF0000"/>
          <w:sz w:val="2"/>
          <w:szCs w:val="2"/>
        </w:rPr>
      </w:pPr>
    </w:p>
    <w:tbl>
      <w:tblPr>
        <w:tblW w:w="1015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3007"/>
        <w:gridCol w:w="1474"/>
        <w:gridCol w:w="2554"/>
      </w:tblGrid>
      <w:tr w:rsidR="00F12A91" w:rsidRPr="00F12A91" w:rsidTr="0092629E">
        <w:trPr>
          <w:tblHeader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07" w:type="dxa"/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4" w:type="dxa"/>
          </w:tcPr>
          <w:p w:rsidR="00F12A91" w:rsidRPr="00F12A91" w:rsidRDefault="00F12A91" w:rsidP="00F12A91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12A91" w:rsidRPr="00F12A91" w:rsidTr="0092629E">
        <w:tc>
          <w:tcPr>
            <w:tcW w:w="1418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rFonts w:eastAsia="Calibri"/>
                <w:sz w:val="26"/>
                <w:szCs w:val="26"/>
                <w:lang w:eastAsia="en-US"/>
              </w:rPr>
              <w:t>ЗУ 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sz w:val="26"/>
                <w:szCs w:val="26"/>
                <w:lang w:eastAsia="en-US"/>
              </w:rPr>
              <w:t>54:35:041720</w:t>
            </w:r>
          </w:p>
        </w:tc>
        <w:tc>
          <w:tcPr>
            <w:tcW w:w="3007" w:type="dxa"/>
          </w:tcPr>
          <w:p w:rsidR="00F12A91" w:rsidRPr="00F12A91" w:rsidRDefault="00F12A91" w:rsidP="00F12A9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highlight w:val="yellow"/>
              </w:rPr>
            </w:pPr>
            <w:r w:rsidRPr="00F12A91">
              <w:rPr>
                <w:sz w:val="26"/>
                <w:szCs w:val="26"/>
              </w:rPr>
              <w:t>Склады</w:t>
            </w:r>
          </w:p>
        </w:tc>
        <w:tc>
          <w:tcPr>
            <w:tcW w:w="1474" w:type="dxa"/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rFonts w:eastAsia="Calibri"/>
                <w:sz w:val="26"/>
                <w:szCs w:val="26"/>
                <w:lang w:eastAsia="en-US"/>
              </w:rPr>
              <w:t>0,8085</w:t>
            </w:r>
          </w:p>
        </w:tc>
        <w:tc>
          <w:tcPr>
            <w:tcW w:w="2554" w:type="dxa"/>
          </w:tcPr>
          <w:p w:rsidR="00F12A91" w:rsidRPr="00F12A91" w:rsidRDefault="00F12A91" w:rsidP="0092629E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12A91">
              <w:rPr>
                <w:rFonts w:eastAsia="Calibri"/>
                <w:sz w:val="26"/>
                <w:szCs w:val="26"/>
                <w:lang w:eastAsia="en-US"/>
              </w:rPr>
              <w:t>Российская Федер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ция, Новосибирская область, город Н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восибирск, ул. Бог</w:t>
            </w:r>
            <w:r>
              <w:rPr>
                <w:rFonts w:eastAsia="Calibri"/>
                <w:sz w:val="26"/>
                <w:szCs w:val="26"/>
                <w:lang w:eastAsia="en-US"/>
              </w:rPr>
              <w:softHyphen/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дана Хмельницкого,</w:t>
            </w:r>
            <w:r w:rsidR="0092629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12A91">
              <w:rPr>
                <w:rFonts w:eastAsia="Calibri"/>
                <w:sz w:val="26"/>
                <w:szCs w:val="26"/>
                <w:lang w:eastAsia="en-US"/>
              </w:rPr>
              <w:t>102д</w:t>
            </w:r>
          </w:p>
        </w:tc>
      </w:tr>
      <w:tr w:rsidR="00F12A91" w:rsidRPr="00F12A91" w:rsidTr="0092629E">
        <w:trPr>
          <w:trHeight w:val="287"/>
        </w:trPr>
        <w:tc>
          <w:tcPr>
            <w:tcW w:w="3119" w:type="dxa"/>
            <w:gridSpan w:val="2"/>
            <w:tcMar>
              <w:left w:w="57" w:type="dxa"/>
              <w:right w:w="57" w:type="dxa"/>
            </w:tcMar>
          </w:tcPr>
          <w:p w:rsidR="00F12A91" w:rsidRPr="00F12A91" w:rsidRDefault="00F12A91" w:rsidP="00F12A91">
            <w:pPr>
              <w:widowControl/>
              <w:jc w:val="both"/>
              <w:rPr>
                <w:szCs w:val="28"/>
                <w:lang w:eastAsia="en-US"/>
              </w:rPr>
            </w:pPr>
            <w:r w:rsidRPr="00F12A91">
              <w:rPr>
                <w:szCs w:val="28"/>
                <w:lang w:eastAsia="en-US"/>
              </w:rPr>
              <w:t xml:space="preserve">           </w:t>
            </w:r>
            <w:r>
              <w:rPr>
                <w:szCs w:val="28"/>
                <w:lang w:eastAsia="en-US"/>
              </w:rPr>
              <w:t xml:space="preserve">      </w:t>
            </w:r>
            <w:r w:rsidR="0092629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</w:t>
            </w:r>
            <w:r w:rsidRPr="00F12A91">
              <w:rPr>
                <w:szCs w:val="28"/>
                <w:lang w:eastAsia="en-US"/>
              </w:rPr>
              <w:t>Итого:</w:t>
            </w:r>
          </w:p>
        </w:tc>
        <w:tc>
          <w:tcPr>
            <w:tcW w:w="3007" w:type="dxa"/>
          </w:tcPr>
          <w:p w:rsidR="00F12A91" w:rsidRPr="00F12A91" w:rsidRDefault="00F12A91" w:rsidP="00F12A91">
            <w:pPr>
              <w:widowControl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F12A91" w:rsidRPr="00F12A91" w:rsidRDefault="00F12A91" w:rsidP="00F12A91">
            <w:pPr>
              <w:widowControl/>
              <w:jc w:val="center"/>
              <w:rPr>
                <w:szCs w:val="28"/>
                <w:lang w:eastAsia="en-US"/>
              </w:rPr>
            </w:pPr>
            <w:r w:rsidRPr="00F12A91">
              <w:rPr>
                <w:rFonts w:eastAsia="Calibri"/>
                <w:szCs w:val="28"/>
                <w:lang w:eastAsia="en-US"/>
              </w:rPr>
              <w:t>0,8085</w:t>
            </w:r>
          </w:p>
        </w:tc>
        <w:tc>
          <w:tcPr>
            <w:tcW w:w="2554" w:type="dxa"/>
          </w:tcPr>
          <w:p w:rsidR="00F12A91" w:rsidRPr="00F12A91" w:rsidRDefault="00F12A91" w:rsidP="00F12A91">
            <w:pPr>
              <w:widowControl/>
              <w:jc w:val="both"/>
              <w:rPr>
                <w:szCs w:val="28"/>
                <w:lang w:eastAsia="en-US"/>
              </w:rPr>
            </w:pPr>
          </w:p>
        </w:tc>
      </w:tr>
    </w:tbl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92629E" w:rsidP="0092629E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p w:rsidR="00F12A91" w:rsidRDefault="00F12A91" w:rsidP="00740100">
      <w:pPr>
        <w:suppressAutoHyphens/>
        <w:rPr>
          <w:sz w:val="24"/>
          <w:szCs w:val="24"/>
        </w:rPr>
      </w:pPr>
    </w:p>
    <w:sectPr w:rsidR="00F12A91" w:rsidSect="0092629E">
      <w:headerReference w:type="even" r:id="rId19"/>
      <w:headerReference w:type="default" r:id="rId20"/>
      <w:pgSz w:w="11907" w:h="16839" w:code="9"/>
      <w:pgMar w:top="1134" w:right="567" w:bottom="567" w:left="1418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98" w:rsidRDefault="00E05398">
      <w:r>
        <w:separator/>
      </w:r>
    </w:p>
  </w:endnote>
  <w:endnote w:type="continuationSeparator" w:id="0">
    <w:p w:rsidR="00E05398" w:rsidRDefault="00E0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98" w:rsidRDefault="00E05398">
      <w:r>
        <w:separator/>
      </w:r>
    </w:p>
  </w:footnote>
  <w:footnote w:type="continuationSeparator" w:id="0">
    <w:p w:rsidR="00E05398" w:rsidRDefault="00E0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629E" w:rsidRPr="0092629E" w:rsidRDefault="00AA4A85">
        <w:pPr>
          <w:pStyle w:val="a3"/>
          <w:jc w:val="center"/>
          <w:rPr>
            <w:sz w:val="24"/>
            <w:szCs w:val="24"/>
          </w:rPr>
        </w:pPr>
        <w:r w:rsidRPr="0092629E">
          <w:rPr>
            <w:sz w:val="24"/>
            <w:szCs w:val="24"/>
          </w:rPr>
          <w:fldChar w:fldCharType="begin"/>
        </w:r>
        <w:r w:rsidR="0092629E" w:rsidRPr="0092629E">
          <w:rPr>
            <w:sz w:val="24"/>
            <w:szCs w:val="24"/>
          </w:rPr>
          <w:instrText xml:space="preserve"> PAGE   \* MERGEFORMAT </w:instrText>
        </w:r>
        <w:r w:rsidRPr="0092629E">
          <w:rPr>
            <w:sz w:val="24"/>
            <w:szCs w:val="24"/>
          </w:rPr>
          <w:fldChar w:fldCharType="separate"/>
        </w:r>
        <w:r w:rsidR="00370B33">
          <w:rPr>
            <w:noProof/>
            <w:sz w:val="24"/>
            <w:szCs w:val="24"/>
          </w:rPr>
          <w:t>3</w:t>
        </w:r>
        <w:r w:rsidRPr="0092629E">
          <w:rPr>
            <w:sz w:val="24"/>
            <w:szCs w:val="24"/>
          </w:rPr>
          <w:fldChar w:fldCharType="end"/>
        </w:r>
      </w:p>
    </w:sdtContent>
  </w:sdt>
  <w:p w:rsidR="00EA1F45" w:rsidRDefault="00EA1F45" w:rsidP="0045216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Default="00AA4A85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1F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F45" w:rsidRDefault="00EA1F45" w:rsidP="0091309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Pr="0067104A" w:rsidRDefault="00EA1F45" w:rsidP="00913098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Pr="006E2625" w:rsidRDefault="00EA1F45" w:rsidP="0045216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Default="00AA4A85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1F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F45" w:rsidRDefault="00EA1F45" w:rsidP="00913098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Pr="00990D32" w:rsidRDefault="00EA1F45" w:rsidP="00990D32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Default="00AA4A85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1F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F45" w:rsidRDefault="00EA1F45" w:rsidP="00913098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5" w:rsidRDefault="00EA1F45" w:rsidP="00892725">
    <w:pPr>
      <w:pStyle w:val="a3"/>
      <w:spacing w:after="12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77826">
      <o:colormru v:ext="edit" colors="#f00000,#005ba0,#00a200,#009000,#008e00,#005594,#00467a,#008400"/>
      <o:colormenu v:ext="edit" fillcolor="none" strokecolor="#008400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2259F"/>
    <w:rsid w:val="00025E69"/>
    <w:rsid w:val="0003042C"/>
    <w:rsid w:val="000330AC"/>
    <w:rsid w:val="00043F05"/>
    <w:rsid w:val="00047E00"/>
    <w:rsid w:val="0005019E"/>
    <w:rsid w:val="0005209A"/>
    <w:rsid w:val="00053345"/>
    <w:rsid w:val="000554AA"/>
    <w:rsid w:val="000621C4"/>
    <w:rsid w:val="00062720"/>
    <w:rsid w:val="000729C3"/>
    <w:rsid w:val="00093337"/>
    <w:rsid w:val="000A435E"/>
    <w:rsid w:val="000C43C2"/>
    <w:rsid w:val="000C5FFE"/>
    <w:rsid w:val="000D39EB"/>
    <w:rsid w:val="000E5021"/>
    <w:rsid w:val="000F2245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A4590"/>
    <w:rsid w:val="001A494A"/>
    <w:rsid w:val="001A638D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202B2"/>
    <w:rsid w:val="00220E9C"/>
    <w:rsid w:val="002347A6"/>
    <w:rsid w:val="00244C1D"/>
    <w:rsid w:val="00254248"/>
    <w:rsid w:val="00254B5B"/>
    <w:rsid w:val="00254D30"/>
    <w:rsid w:val="002556E9"/>
    <w:rsid w:val="00257AAD"/>
    <w:rsid w:val="00261535"/>
    <w:rsid w:val="0026399A"/>
    <w:rsid w:val="00271AB8"/>
    <w:rsid w:val="002930CC"/>
    <w:rsid w:val="00297AFC"/>
    <w:rsid w:val="002A34A6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E2C50"/>
    <w:rsid w:val="002E3020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5A13"/>
    <w:rsid w:val="00343873"/>
    <w:rsid w:val="00346035"/>
    <w:rsid w:val="003506A6"/>
    <w:rsid w:val="00352FDB"/>
    <w:rsid w:val="00357490"/>
    <w:rsid w:val="003608F9"/>
    <w:rsid w:val="003620DC"/>
    <w:rsid w:val="00362F71"/>
    <w:rsid w:val="00364AB8"/>
    <w:rsid w:val="00370B33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5D8"/>
    <w:rsid w:val="003D6DF0"/>
    <w:rsid w:val="003E2070"/>
    <w:rsid w:val="003E4992"/>
    <w:rsid w:val="003E4B49"/>
    <w:rsid w:val="003E784B"/>
    <w:rsid w:val="003F5206"/>
    <w:rsid w:val="003F706D"/>
    <w:rsid w:val="003F73D9"/>
    <w:rsid w:val="00414573"/>
    <w:rsid w:val="00433E7A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2390C"/>
    <w:rsid w:val="0053024B"/>
    <w:rsid w:val="00533D17"/>
    <w:rsid w:val="00535466"/>
    <w:rsid w:val="005355FE"/>
    <w:rsid w:val="00543270"/>
    <w:rsid w:val="00546060"/>
    <w:rsid w:val="00552B1D"/>
    <w:rsid w:val="00556B71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0B58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1B44"/>
    <w:rsid w:val="00652C26"/>
    <w:rsid w:val="00683C39"/>
    <w:rsid w:val="006846E4"/>
    <w:rsid w:val="0069487F"/>
    <w:rsid w:val="0069625C"/>
    <w:rsid w:val="006A0CC9"/>
    <w:rsid w:val="006A10AC"/>
    <w:rsid w:val="006A49DC"/>
    <w:rsid w:val="006B0A6B"/>
    <w:rsid w:val="006B0CBF"/>
    <w:rsid w:val="006B2346"/>
    <w:rsid w:val="006B3019"/>
    <w:rsid w:val="006B31F4"/>
    <w:rsid w:val="006C1D74"/>
    <w:rsid w:val="006D2852"/>
    <w:rsid w:val="006D2F20"/>
    <w:rsid w:val="006E28C3"/>
    <w:rsid w:val="006F2285"/>
    <w:rsid w:val="006F4573"/>
    <w:rsid w:val="006F4D6C"/>
    <w:rsid w:val="006F7E0D"/>
    <w:rsid w:val="00703E63"/>
    <w:rsid w:val="00711FCE"/>
    <w:rsid w:val="0071270B"/>
    <w:rsid w:val="00716FDF"/>
    <w:rsid w:val="0071797E"/>
    <w:rsid w:val="007223DD"/>
    <w:rsid w:val="00731C5C"/>
    <w:rsid w:val="00737317"/>
    <w:rsid w:val="00740100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23AA"/>
    <w:rsid w:val="007827C9"/>
    <w:rsid w:val="007859B1"/>
    <w:rsid w:val="007866E4"/>
    <w:rsid w:val="007926C3"/>
    <w:rsid w:val="007A0701"/>
    <w:rsid w:val="007A33C3"/>
    <w:rsid w:val="007A4958"/>
    <w:rsid w:val="007A55BE"/>
    <w:rsid w:val="007A5E5E"/>
    <w:rsid w:val="007B1217"/>
    <w:rsid w:val="007B18F1"/>
    <w:rsid w:val="007B225B"/>
    <w:rsid w:val="007B4F04"/>
    <w:rsid w:val="007C1662"/>
    <w:rsid w:val="007C5E42"/>
    <w:rsid w:val="007D179C"/>
    <w:rsid w:val="007D2F73"/>
    <w:rsid w:val="007E1D39"/>
    <w:rsid w:val="007E55AC"/>
    <w:rsid w:val="007E564E"/>
    <w:rsid w:val="007F106F"/>
    <w:rsid w:val="007F2A9C"/>
    <w:rsid w:val="00802D93"/>
    <w:rsid w:val="0080671E"/>
    <w:rsid w:val="008202BB"/>
    <w:rsid w:val="00822E76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824F8"/>
    <w:rsid w:val="0088665A"/>
    <w:rsid w:val="00892725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2312C"/>
    <w:rsid w:val="0092629E"/>
    <w:rsid w:val="00927AB6"/>
    <w:rsid w:val="00930A02"/>
    <w:rsid w:val="009317FD"/>
    <w:rsid w:val="00950944"/>
    <w:rsid w:val="009557E1"/>
    <w:rsid w:val="0095648C"/>
    <w:rsid w:val="00961189"/>
    <w:rsid w:val="00965992"/>
    <w:rsid w:val="0097119E"/>
    <w:rsid w:val="009808E0"/>
    <w:rsid w:val="0098270B"/>
    <w:rsid w:val="0098466B"/>
    <w:rsid w:val="00985469"/>
    <w:rsid w:val="00990D32"/>
    <w:rsid w:val="009920E3"/>
    <w:rsid w:val="00995B8F"/>
    <w:rsid w:val="009963A3"/>
    <w:rsid w:val="009A473B"/>
    <w:rsid w:val="009B0C77"/>
    <w:rsid w:val="009B1217"/>
    <w:rsid w:val="009C6731"/>
    <w:rsid w:val="009D1587"/>
    <w:rsid w:val="009D4B14"/>
    <w:rsid w:val="009D69A6"/>
    <w:rsid w:val="009E2991"/>
    <w:rsid w:val="009E6257"/>
    <w:rsid w:val="009F0A55"/>
    <w:rsid w:val="00A012C6"/>
    <w:rsid w:val="00A0433A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3B0"/>
    <w:rsid w:val="00AA058A"/>
    <w:rsid w:val="00AA4A85"/>
    <w:rsid w:val="00AA6F87"/>
    <w:rsid w:val="00AB00D7"/>
    <w:rsid w:val="00AB4CCF"/>
    <w:rsid w:val="00AB6374"/>
    <w:rsid w:val="00AB6542"/>
    <w:rsid w:val="00AB72DB"/>
    <w:rsid w:val="00AC3C2A"/>
    <w:rsid w:val="00AD0159"/>
    <w:rsid w:val="00AD3553"/>
    <w:rsid w:val="00AD3AF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9337B"/>
    <w:rsid w:val="00B9385F"/>
    <w:rsid w:val="00BB44C3"/>
    <w:rsid w:val="00BB68E6"/>
    <w:rsid w:val="00BB72A4"/>
    <w:rsid w:val="00BC2BE6"/>
    <w:rsid w:val="00BC2CEF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7B0F"/>
    <w:rsid w:val="00C5058B"/>
    <w:rsid w:val="00C50D4E"/>
    <w:rsid w:val="00C5376C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9379D"/>
    <w:rsid w:val="00C94E6F"/>
    <w:rsid w:val="00CA61F5"/>
    <w:rsid w:val="00CB2A3F"/>
    <w:rsid w:val="00CB5964"/>
    <w:rsid w:val="00CC1D07"/>
    <w:rsid w:val="00CD367B"/>
    <w:rsid w:val="00CD5939"/>
    <w:rsid w:val="00CD6BD1"/>
    <w:rsid w:val="00CD7E9F"/>
    <w:rsid w:val="00CE2B7C"/>
    <w:rsid w:val="00CE3B42"/>
    <w:rsid w:val="00CE4618"/>
    <w:rsid w:val="00CF2D84"/>
    <w:rsid w:val="00D05896"/>
    <w:rsid w:val="00D11E7A"/>
    <w:rsid w:val="00D17ACD"/>
    <w:rsid w:val="00D2717F"/>
    <w:rsid w:val="00D31FF9"/>
    <w:rsid w:val="00D3763B"/>
    <w:rsid w:val="00D45433"/>
    <w:rsid w:val="00D45535"/>
    <w:rsid w:val="00D53C34"/>
    <w:rsid w:val="00D55101"/>
    <w:rsid w:val="00D55BA2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B1447"/>
    <w:rsid w:val="00DD1F1F"/>
    <w:rsid w:val="00DD2BF9"/>
    <w:rsid w:val="00DD5C40"/>
    <w:rsid w:val="00DE1D82"/>
    <w:rsid w:val="00DE4EF3"/>
    <w:rsid w:val="00DE647D"/>
    <w:rsid w:val="00DF2982"/>
    <w:rsid w:val="00E05398"/>
    <w:rsid w:val="00E05C12"/>
    <w:rsid w:val="00E06403"/>
    <w:rsid w:val="00E11D4A"/>
    <w:rsid w:val="00E134E0"/>
    <w:rsid w:val="00E201F4"/>
    <w:rsid w:val="00E25C4B"/>
    <w:rsid w:val="00E273FD"/>
    <w:rsid w:val="00E318B6"/>
    <w:rsid w:val="00E34FE7"/>
    <w:rsid w:val="00E44492"/>
    <w:rsid w:val="00E53C03"/>
    <w:rsid w:val="00E563A6"/>
    <w:rsid w:val="00E61CE0"/>
    <w:rsid w:val="00E71B1E"/>
    <w:rsid w:val="00E7252E"/>
    <w:rsid w:val="00E8197D"/>
    <w:rsid w:val="00E83F15"/>
    <w:rsid w:val="00E90B67"/>
    <w:rsid w:val="00E94181"/>
    <w:rsid w:val="00E9491F"/>
    <w:rsid w:val="00E95209"/>
    <w:rsid w:val="00E96B30"/>
    <w:rsid w:val="00EA1F45"/>
    <w:rsid w:val="00EA2507"/>
    <w:rsid w:val="00EA3A4E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5315"/>
    <w:rsid w:val="00F071EE"/>
    <w:rsid w:val="00F12A91"/>
    <w:rsid w:val="00F2223C"/>
    <w:rsid w:val="00F254BB"/>
    <w:rsid w:val="00F257AE"/>
    <w:rsid w:val="00F30E8C"/>
    <w:rsid w:val="00F31DDA"/>
    <w:rsid w:val="00F41966"/>
    <w:rsid w:val="00F426C3"/>
    <w:rsid w:val="00F47F55"/>
    <w:rsid w:val="00F55429"/>
    <w:rsid w:val="00F6322C"/>
    <w:rsid w:val="00F663C9"/>
    <w:rsid w:val="00F73886"/>
    <w:rsid w:val="00F866B4"/>
    <w:rsid w:val="00F87C01"/>
    <w:rsid w:val="00F919F2"/>
    <w:rsid w:val="00F96132"/>
    <w:rsid w:val="00FA5692"/>
    <w:rsid w:val="00FA7752"/>
    <w:rsid w:val="00FB1766"/>
    <w:rsid w:val="00FB1869"/>
    <w:rsid w:val="00FB2CA2"/>
    <w:rsid w:val="00FB4937"/>
    <w:rsid w:val="00FB794F"/>
    <w:rsid w:val="00FC3107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ru v:ext="edit" colors="#f00000,#005ba0,#00a200,#009000,#008e00,#005594,#00467a,#008400"/>
      <o:colormenu v:ext="edit" fillcolor="none" strokecolor="#008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F441A-0A07-4ADE-935B-1D89A197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Башкирова </cp:lastModifiedBy>
  <cp:revision>2</cp:revision>
  <cp:lastPrinted>2016-10-04T03:15:00Z</cp:lastPrinted>
  <dcterms:created xsi:type="dcterms:W3CDTF">2016-11-08T04:19:00Z</dcterms:created>
  <dcterms:modified xsi:type="dcterms:W3CDTF">2016-11-08T04:19:00Z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